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99CA" w14:textId="77777777" w:rsidR="00B202A4" w:rsidRPr="005E1E5B" w:rsidRDefault="00B202A4">
      <w:bookmarkStart w:id="0" w:name="_GoBack"/>
      <w:bookmarkEnd w:id="0"/>
      <w:r w:rsidRPr="005E1E5B">
        <w:t xml:space="preserve">                                                                      Oasis in Time.</w:t>
      </w:r>
    </w:p>
    <w:p w14:paraId="3BD13FB1" w14:textId="48947400" w:rsidR="00E0309D" w:rsidRDefault="00B202A4">
      <w:r>
        <w:t>Siste års avgjørelse om å flytte til</w:t>
      </w:r>
      <w:r w:rsidR="005E1E5B">
        <w:t>bake til</w:t>
      </w:r>
      <w:r>
        <w:t xml:space="preserve"> USA kom til å påvirke denne utstillingen på uventet måte. Å bo i et land preget av stadig økende politisk splittelse og dramatiske nyheter kunne lett ha fristet til billedformuleringer og budskap preget av</w:t>
      </w:r>
      <w:r w:rsidR="004404C2">
        <w:t xml:space="preserve"> sosial og </w:t>
      </w:r>
      <w:r>
        <w:t>politisk satire</w:t>
      </w:r>
      <w:r w:rsidR="004404C2">
        <w:t>.</w:t>
      </w:r>
      <w:r w:rsidR="00B542A2">
        <w:t xml:space="preserve"> Etter alt som skjedde, med raseringen </w:t>
      </w:r>
      <w:proofErr w:type="gramStart"/>
      <w:r w:rsidR="00B542A2">
        <w:t>av  troverdighet</w:t>
      </w:r>
      <w:r w:rsidR="00E0309D">
        <w:t>en</w:t>
      </w:r>
      <w:proofErr w:type="gramEnd"/>
      <w:r w:rsidR="00E0309D">
        <w:t xml:space="preserve"> </w:t>
      </w:r>
      <w:r w:rsidR="00B542A2">
        <w:t xml:space="preserve"> som rettesnor</w:t>
      </w:r>
      <w:r w:rsidR="00E0309D">
        <w:t xml:space="preserve"> for tanken</w:t>
      </w:r>
      <w:r w:rsidR="00B542A2">
        <w:t xml:space="preserve"> ble det nødvendig for meg å finne en</w:t>
      </w:r>
      <w:r w:rsidR="00781509">
        <w:t xml:space="preserve"> helt </w:t>
      </w:r>
      <w:r w:rsidR="00B542A2">
        <w:t xml:space="preserve"> annen innfallsvinkel,  nemlig en som ledet meg inn i en symbol</w:t>
      </w:r>
      <w:r w:rsidR="00693940">
        <w:t>-</w:t>
      </w:r>
      <w:r w:rsidR="00B542A2">
        <w:t xml:space="preserve"> og metafor</w:t>
      </w:r>
      <w:r w:rsidR="00F21D77">
        <w:t>-</w:t>
      </w:r>
      <w:r w:rsidR="00B542A2">
        <w:t>verden av mer underbevisst karakter.</w:t>
      </w:r>
      <w:r w:rsidR="00E0309D">
        <w:t xml:space="preserve"> </w:t>
      </w:r>
    </w:p>
    <w:p w14:paraId="25D4B7AD" w14:textId="38CBEE4E" w:rsidR="000056D7" w:rsidRPr="005E1E5B" w:rsidRDefault="00E0309D">
      <w:r w:rsidRPr="005E1E5B">
        <w:t>Som</w:t>
      </w:r>
      <w:r w:rsidR="005E1E5B" w:rsidRPr="005E1E5B">
        <w:t xml:space="preserve"> den kinesiske filosofi</w:t>
      </w:r>
      <w:r w:rsidRPr="005E1E5B">
        <w:t xml:space="preserve"> Lao Tse sier:</w:t>
      </w:r>
    </w:p>
    <w:p w14:paraId="2EDEE03C" w14:textId="57F41FF4" w:rsidR="00E0309D" w:rsidRPr="005E1E5B" w:rsidRDefault="00E0309D" w:rsidP="00E0309D">
      <w:pPr>
        <w:rPr>
          <w:i/>
          <w:color w:val="002060"/>
          <w:lang w:val="en-GB"/>
        </w:rPr>
      </w:pPr>
      <w:r w:rsidRPr="005E1E5B">
        <w:rPr>
          <w:i/>
          <w:color w:val="002060"/>
          <w:lang w:val="en-GB"/>
        </w:rPr>
        <w:t>The words of truth are always paradoxical.</w:t>
      </w:r>
    </w:p>
    <w:p w14:paraId="1C39EA3E" w14:textId="65F4CA01" w:rsidR="00B542A2" w:rsidRDefault="00B542A2">
      <w:r>
        <w:t>Kanskje var det</w:t>
      </w:r>
      <w:r w:rsidR="005E1E5B">
        <w:t xml:space="preserve"> på grunn av </w:t>
      </w:r>
      <w:r>
        <w:t>det bølgende pastorale landskapet</w:t>
      </w:r>
      <w:r w:rsidR="005E1E5B">
        <w:t xml:space="preserve"> i Wisconsin</w:t>
      </w:r>
      <w:r>
        <w:t xml:space="preserve"> eller at jeg gradvis tonet inn i det kollektiv</w:t>
      </w:r>
      <w:r w:rsidR="00693940">
        <w:t>t</w:t>
      </w:r>
      <w:r>
        <w:t xml:space="preserve"> ubevisste hos urbefolkningen og deres sjamaner som vandret her for bare noen hundre år siden. </w:t>
      </w:r>
      <w:r w:rsidR="00693940">
        <w:t>Eller kanskje det at vi lever i en verden, så preget av e</w:t>
      </w:r>
      <w:r w:rsidR="00BE7B6B">
        <w:t>n</w:t>
      </w:r>
      <w:r w:rsidR="00693940">
        <w:t xml:space="preserve"> stadig og ustoppelig kakofoni av meninger, labile følelser og tvilsomme teknologiske fremskritt som</w:t>
      </w:r>
      <w:r w:rsidR="00BE7B6B">
        <w:t xml:space="preserve"> ofte </w:t>
      </w:r>
      <w:r w:rsidR="00693940">
        <w:t xml:space="preserve">er så spinnville at de kunne ha vært tatt rett ut av en </w:t>
      </w:r>
      <w:proofErr w:type="spellStart"/>
      <w:r w:rsidR="00693940">
        <w:t>Sci-fi</w:t>
      </w:r>
      <w:proofErr w:type="spellEnd"/>
      <w:r w:rsidR="00693940">
        <w:t xml:space="preserve"> film, at behovet for en tilbaketrekning oppsto, en lengsel etter eremittens stille liv.</w:t>
      </w:r>
    </w:p>
    <w:p w14:paraId="296F8F12" w14:textId="715C463B" w:rsidR="00693940" w:rsidRDefault="00693940">
      <w:r>
        <w:t>Eller et behov fo</w:t>
      </w:r>
      <w:r w:rsidR="00781509">
        <w:t xml:space="preserve">r å reise tilbake i tid, </w:t>
      </w:r>
      <w:r>
        <w:t>for å gjenvinne en stillhet som gir rom for refleksjon og kontemplasjon, som i sin</w:t>
      </w:r>
      <w:r w:rsidR="00F21D77">
        <w:t xml:space="preserve"> tur </w:t>
      </w:r>
      <w:r w:rsidR="00781509">
        <w:t>åpner for å knytte</w:t>
      </w:r>
      <w:r>
        <w:t xml:space="preserve"> dype bånd til naturen.</w:t>
      </w:r>
    </w:p>
    <w:p w14:paraId="7D138D44" w14:textId="77777777" w:rsidR="00E0309D" w:rsidRDefault="00781509">
      <w:r>
        <w:t xml:space="preserve"> En oase, eller et trygt sted for kontemplasjon gir oss mulighet til å senke tempoet i vår hektiske verden og spørre: hva betyr det å være menneskelig</w:t>
      </w:r>
      <w:r w:rsidR="0007585D">
        <w:t>? Hva er</w:t>
      </w:r>
      <w:r>
        <w:t xml:space="preserve"> fremskritt i dagens verden?</w:t>
      </w:r>
      <w:r w:rsidR="00126C1E">
        <w:t xml:space="preserve"> </w:t>
      </w:r>
      <w:r w:rsidR="00E0309D">
        <w:t xml:space="preserve"> Er fremskritt for noen tilbakeskritt for andre?</w:t>
      </w:r>
    </w:p>
    <w:p w14:paraId="59F36198" w14:textId="76CEF82B" w:rsidR="00781509" w:rsidRPr="00E0309D" w:rsidRDefault="00126C1E">
      <w:pPr>
        <w:rPr>
          <w:lang w:val="en-GB"/>
        </w:rPr>
      </w:pPr>
      <w:r>
        <w:t xml:space="preserve">Hvilke verdier bør vi omfavne? Dette er spørsmål som mystikere og sjamaner alltid har undret seg over. Enten de er spørsmål stilt av </w:t>
      </w:r>
      <w:r w:rsidR="00B75AA7">
        <w:t xml:space="preserve"> </w:t>
      </w:r>
      <w:r w:rsidR="0007585D">
        <w:t xml:space="preserve"> n</w:t>
      </w:r>
      <w:r w:rsidR="00B75AA7">
        <w:t xml:space="preserve">orrøne og keltiske vismenn og kvinner, kristne mystikere </w:t>
      </w:r>
      <w:proofErr w:type="gramStart"/>
      <w:r w:rsidR="00B75AA7">
        <w:t>eller  den</w:t>
      </w:r>
      <w:proofErr w:type="gramEnd"/>
      <w:r w:rsidR="00B75AA7">
        <w:t xml:space="preserve"> amerikanske urbefolkning som opplevde slike dramatiske endringer i sin eksistens og</w:t>
      </w:r>
      <w:r w:rsidR="00D96038">
        <w:t xml:space="preserve"> </w:t>
      </w:r>
      <w:r w:rsidR="00B75AA7">
        <w:t xml:space="preserve"> kultur.</w:t>
      </w:r>
      <w:r w:rsidR="00B56E45">
        <w:t xml:space="preserve">  </w:t>
      </w:r>
      <w:proofErr w:type="spellStart"/>
      <w:r w:rsidR="00B56E45" w:rsidRPr="00E0309D">
        <w:rPr>
          <w:lang w:val="en-GB"/>
        </w:rPr>
        <w:t>Som</w:t>
      </w:r>
      <w:proofErr w:type="spellEnd"/>
      <w:r w:rsidR="00B56E45" w:rsidRPr="00E0309D">
        <w:rPr>
          <w:lang w:val="en-GB"/>
        </w:rPr>
        <w:t xml:space="preserve"> Chief Seattle </w:t>
      </w:r>
      <w:proofErr w:type="spellStart"/>
      <w:r w:rsidR="00B56E45" w:rsidRPr="00E0309D">
        <w:rPr>
          <w:lang w:val="en-GB"/>
        </w:rPr>
        <w:t>sier</w:t>
      </w:r>
      <w:proofErr w:type="spellEnd"/>
      <w:r w:rsidR="00B56E45" w:rsidRPr="00E0309D">
        <w:rPr>
          <w:lang w:val="en-GB"/>
        </w:rPr>
        <w:t>:</w:t>
      </w:r>
    </w:p>
    <w:p w14:paraId="74BDBB0B" w14:textId="267C654B" w:rsidR="00B56E45" w:rsidRPr="00B56E45" w:rsidRDefault="00ED5BFF">
      <w:pPr>
        <w:rPr>
          <w:lang w:val="en-GB"/>
        </w:rPr>
      </w:pPr>
      <w:hyperlink r:id="rId5" w:history="1">
        <w:r w:rsidR="00B56E45" w:rsidRPr="00B56E45">
          <w:rPr>
            <w:rStyle w:val="editbody"/>
            <w:rFonts w:ascii="inherit" w:hAnsi="inherit"/>
            <w:b/>
            <w:bCs/>
            <w:color w:val="0066CC"/>
            <w:sz w:val="23"/>
            <w:szCs w:val="23"/>
            <w:bdr w:val="none" w:sz="0" w:space="0" w:color="auto" w:frame="1"/>
            <w:shd w:val="clear" w:color="auto" w:fill="FFFFFF"/>
            <w:lang w:val="en-GB"/>
          </w:rPr>
          <w:t>"Humankind has not woven the web of life. We are but one thread within it. Whatever we do to the web, we do to ourselves. All things are bound together. All things connect."</w:t>
        </w:r>
      </w:hyperlink>
      <w:r w:rsidR="00B56E45" w:rsidRPr="00B56E45">
        <w:rPr>
          <w:color w:val="222222"/>
          <w:sz w:val="18"/>
          <w:szCs w:val="18"/>
          <w:shd w:val="clear" w:color="auto" w:fill="FFFFFF"/>
          <w:lang w:val="en-GB"/>
        </w:rPr>
        <w:t> </w:t>
      </w:r>
    </w:p>
    <w:p w14:paraId="2005B3D2" w14:textId="77777777" w:rsidR="00E0309D" w:rsidRDefault="00B56E45" w:rsidP="00E0309D">
      <w:r w:rsidRPr="00E0309D">
        <w:rPr>
          <w:lang w:val="en-GB"/>
        </w:rPr>
        <w:t xml:space="preserve"> </w:t>
      </w:r>
      <w:r>
        <w:t xml:space="preserve">Verkene i utstillingen </w:t>
      </w:r>
      <w:r w:rsidR="00B75AA7">
        <w:t>inviterer til å åpne opp fo</w:t>
      </w:r>
      <w:r w:rsidR="0007585D">
        <w:t>r at livet er en gave</w:t>
      </w:r>
      <w:r w:rsidR="00BE7B6B">
        <w:t>, selv mens det ubønnhørlig er utsa</w:t>
      </w:r>
      <w:r w:rsidR="0007585D">
        <w:t>tt for kaos og forvandling. Måtte de være en portal inn til det tidløse i menneskelig bevissthet, der vi respektfullt observerer sjamanen, dryaden, Østens vismenn eller, med andre ord: de transformative muligheter i oss alle.</w:t>
      </w:r>
    </w:p>
    <w:p w14:paraId="7112A589" w14:textId="77777777" w:rsidR="00E0309D" w:rsidRDefault="00E0309D" w:rsidP="00E0309D">
      <w:pPr>
        <w:jc w:val="center"/>
      </w:pPr>
    </w:p>
    <w:p w14:paraId="499094D0" w14:textId="4AA9BDB6" w:rsidR="00E0309D" w:rsidRPr="00E0309D" w:rsidRDefault="00E0309D">
      <w:pPr>
        <w:rPr>
          <w:lang w:val="en-GB"/>
        </w:rPr>
      </w:pPr>
    </w:p>
    <w:p w14:paraId="6CDFDA43" w14:textId="77777777" w:rsidR="00E0309D" w:rsidRPr="00E0309D" w:rsidRDefault="00E0309D">
      <w:pPr>
        <w:rPr>
          <w:lang w:val="en-GB"/>
        </w:rPr>
      </w:pPr>
    </w:p>
    <w:sectPr w:rsidR="00E0309D" w:rsidRPr="00E03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A4"/>
    <w:rsid w:val="000056D7"/>
    <w:rsid w:val="0007585D"/>
    <w:rsid w:val="00126C1E"/>
    <w:rsid w:val="0042197A"/>
    <w:rsid w:val="004404C2"/>
    <w:rsid w:val="005E1E5B"/>
    <w:rsid w:val="00693940"/>
    <w:rsid w:val="006C50BE"/>
    <w:rsid w:val="00781509"/>
    <w:rsid w:val="00B202A4"/>
    <w:rsid w:val="00B542A2"/>
    <w:rsid w:val="00B56E45"/>
    <w:rsid w:val="00B75AA7"/>
    <w:rsid w:val="00BE7B6B"/>
    <w:rsid w:val="00D96038"/>
    <w:rsid w:val="00E0309D"/>
    <w:rsid w:val="00E8469D"/>
    <w:rsid w:val="00ED5BFF"/>
    <w:rsid w:val="00F21D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FC65"/>
  <w15:chartTrackingRefBased/>
  <w15:docId w15:val="{4FE921AA-045B-490F-BDAB-92058035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56E45"/>
    <w:rPr>
      <w:color w:val="0000FF"/>
      <w:u w:val="single"/>
    </w:rPr>
  </w:style>
  <w:style w:type="character" w:customStyle="1" w:styleId="editbody">
    <w:name w:val="edit_body"/>
    <w:basedOn w:val="Standardskriftforavsnitt"/>
    <w:rsid w:val="00B56E45"/>
  </w:style>
  <w:style w:type="character" w:customStyle="1" w:styleId="authors">
    <w:name w:val="authors"/>
    <w:basedOn w:val="Standardskriftforavsnitt"/>
    <w:rsid w:val="00B5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reat-quotes.com/quote/46784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38A3-2CEB-4AF2-9308-B8985984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2116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Esdaile</dc:creator>
  <cp:keywords/>
  <dc:description/>
  <cp:lastModifiedBy>Sindre Uthaug</cp:lastModifiedBy>
  <cp:revision>2</cp:revision>
  <dcterms:created xsi:type="dcterms:W3CDTF">2017-10-01T11:58:00Z</dcterms:created>
  <dcterms:modified xsi:type="dcterms:W3CDTF">2017-10-01T11:58:00Z</dcterms:modified>
</cp:coreProperties>
</file>